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D1" w:rsidRDefault="000C4463" w:rsidP="008E12D1">
      <w:pPr>
        <w:jc w:val="right"/>
        <w:rPr>
          <w:rFonts w:ascii="Tahoma" w:hAnsi="Tahoma" w:cs="Tahoma"/>
          <w:b/>
          <w:bCs/>
          <w:color w:val="000080"/>
          <w:sz w:val="36"/>
          <w:szCs w:val="36"/>
          <w:bdr w:val="none" w:sz="0" w:space="0" w:color="auto" w:frame="1"/>
          <w:shd w:val="clear" w:color="auto" w:fill="E8F5FE"/>
          <w:lang w:val="uk-UA"/>
        </w:rPr>
      </w:pPr>
      <w:r w:rsidRPr="000C4463">
        <w:rPr>
          <w:rFonts w:ascii="Tahoma" w:hAnsi="Tahoma" w:cs="Tahoma"/>
          <w:color w:val="000000"/>
          <w:sz w:val="18"/>
          <w:szCs w:val="18"/>
          <w:shd w:val="clear" w:color="auto" w:fill="E8F5FE"/>
          <w:lang w:val="uk-UA"/>
        </w:rPr>
        <w:t xml:space="preserve">поточна редакція — Редакція від 05.10.2016 </w:t>
      </w:r>
      <w:r w:rsidR="008E12D1" w:rsidRPr="008E12D1">
        <w:rPr>
          <w:rFonts w:ascii="Tahoma" w:hAnsi="Tahoma" w:cs="Tahoma"/>
          <w:b/>
          <w:bCs/>
          <w:color w:val="000080"/>
          <w:sz w:val="36"/>
          <w:szCs w:val="36"/>
          <w:bdr w:val="none" w:sz="0" w:space="0" w:color="auto" w:frame="1"/>
          <w:shd w:val="clear" w:color="auto" w:fill="E8F5FE"/>
          <w:lang w:val="uk-UA"/>
        </w:rPr>
        <w:t>ВИТЯГ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E12D1" w:rsidRPr="008E12D1" w:rsidTr="008E12D1">
        <w:tc>
          <w:tcPr>
            <w:tcW w:w="0" w:type="auto"/>
            <w:shd w:val="clear" w:color="auto" w:fill="FFFFFF"/>
            <w:hideMark/>
          </w:tcPr>
          <w:p w:rsidR="008E12D1" w:rsidRPr="008E12D1" w:rsidRDefault="008E12D1" w:rsidP="008E12D1">
            <w:pPr>
              <w:spacing w:before="150" w:after="150" w:line="240" w:lineRule="auto"/>
              <w:ind w:left="450" w:right="4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71500" cy="762000"/>
                  <wp:effectExtent l="19050" t="0" r="0" b="0"/>
                  <wp:docPr id="1" name="Рисунок 1" descr="http://zakonst.rada.gov.ua/images/ge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zakonst.rada.gov.ua/images/ge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12D1" w:rsidRPr="000C4463" w:rsidTr="008E12D1">
        <w:tc>
          <w:tcPr>
            <w:tcW w:w="0" w:type="auto"/>
            <w:shd w:val="clear" w:color="auto" w:fill="FFFFFF"/>
            <w:hideMark/>
          </w:tcPr>
          <w:p w:rsidR="008E12D1" w:rsidRPr="000C4463" w:rsidRDefault="008E12D1" w:rsidP="008E12D1">
            <w:pPr>
              <w:spacing w:after="0" w:line="240" w:lineRule="auto"/>
              <w:ind w:left="450" w:right="4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44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Господарський</w:t>
            </w:r>
            <w:proofErr w:type="spellEnd"/>
            <w:r w:rsidRPr="000C44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44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процесуальний</w:t>
            </w:r>
            <w:proofErr w:type="spellEnd"/>
            <w:r w:rsidRPr="000C44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кодекс </w:t>
            </w:r>
            <w:proofErr w:type="spellStart"/>
            <w:r w:rsidRPr="000C44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</w:tr>
    </w:tbl>
    <w:p w:rsidR="008E12D1" w:rsidRPr="000C4463" w:rsidRDefault="008E12D1" w:rsidP="008E12D1">
      <w:pPr>
        <w:jc w:val="right"/>
        <w:rPr>
          <w:rFonts w:ascii="Tahoma" w:hAnsi="Tahoma" w:cs="Tahoma"/>
          <w:b/>
          <w:bCs/>
          <w:color w:val="000080"/>
          <w:sz w:val="24"/>
          <w:szCs w:val="24"/>
          <w:bdr w:val="none" w:sz="0" w:space="0" w:color="auto" w:frame="1"/>
          <w:shd w:val="clear" w:color="auto" w:fill="E8F5FE"/>
          <w:lang w:val="uk-UA"/>
        </w:rPr>
      </w:pPr>
    </w:p>
    <w:p w:rsidR="000C4463" w:rsidRPr="000C4463" w:rsidRDefault="000C4463" w:rsidP="000C4463">
      <w:pPr>
        <w:pStyle w:val="rvps7"/>
        <w:shd w:val="clear" w:color="auto" w:fill="FFFFFF"/>
        <w:spacing w:after="0"/>
        <w:ind w:left="450" w:right="450"/>
        <w:jc w:val="center"/>
        <w:textAlignment w:val="baseline"/>
        <w:rPr>
          <w:rStyle w:val="rvts15"/>
          <w:b/>
          <w:bCs/>
          <w:color w:val="000000"/>
          <w:bdr w:val="none" w:sz="0" w:space="0" w:color="auto" w:frame="1"/>
        </w:rPr>
      </w:pPr>
      <w:proofErr w:type="spellStart"/>
      <w:r w:rsidRPr="000C4463">
        <w:rPr>
          <w:rStyle w:val="rvts15"/>
          <w:b/>
          <w:bCs/>
          <w:color w:val="000000"/>
          <w:bdr w:val="none" w:sz="0" w:space="0" w:color="auto" w:frame="1"/>
        </w:rPr>
        <w:t>Розділ</w:t>
      </w:r>
      <w:proofErr w:type="spellEnd"/>
      <w:r w:rsidRPr="000C4463">
        <w:rPr>
          <w:rStyle w:val="rvts15"/>
          <w:b/>
          <w:bCs/>
          <w:color w:val="000000"/>
          <w:bdr w:val="none" w:sz="0" w:space="0" w:color="auto" w:frame="1"/>
        </w:rPr>
        <w:t xml:space="preserve"> V</w:t>
      </w:r>
    </w:p>
    <w:p w:rsidR="000C4463" w:rsidRPr="000C4463" w:rsidRDefault="000C4463" w:rsidP="000C4463">
      <w:pPr>
        <w:pStyle w:val="rvps7"/>
        <w:shd w:val="clear" w:color="auto" w:fill="FFFFFF"/>
        <w:spacing w:after="0"/>
        <w:ind w:left="450" w:right="450"/>
        <w:jc w:val="center"/>
        <w:textAlignment w:val="baseline"/>
        <w:rPr>
          <w:rStyle w:val="rvts15"/>
          <w:b/>
          <w:bCs/>
          <w:color w:val="000000"/>
          <w:bdr w:val="none" w:sz="0" w:space="0" w:color="auto" w:frame="1"/>
        </w:rPr>
      </w:pPr>
      <w:r w:rsidRPr="000C4463">
        <w:rPr>
          <w:rStyle w:val="rvts15"/>
          <w:b/>
          <w:bCs/>
          <w:color w:val="000000"/>
          <w:bdr w:val="none" w:sz="0" w:space="0" w:color="auto" w:frame="1"/>
        </w:rPr>
        <w:t>ДОКАЗИ</w:t>
      </w:r>
    </w:p>
    <w:p w:rsidR="000C4463" w:rsidRPr="000C4463" w:rsidRDefault="000C4463" w:rsidP="000C4463">
      <w:pPr>
        <w:pStyle w:val="rvps7"/>
        <w:shd w:val="clear" w:color="auto" w:fill="FFFFFF"/>
        <w:spacing w:after="0"/>
        <w:ind w:left="450" w:right="450"/>
        <w:jc w:val="center"/>
        <w:textAlignment w:val="baseline"/>
        <w:rPr>
          <w:rStyle w:val="rvts15"/>
          <w:b/>
          <w:bCs/>
          <w:color w:val="000000"/>
          <w:bdr w:val="none" w:sz="0" w:space="0" w:color="auto" w:frame="1"/>
        </w:rPr>
      </w:pPr>
    </w:p>
    <w:p w:rsidR="000C4463" w:rsidRPr="000C4463" w:rsidRDefault="000C4463" w:rsidP="000C4463">
      <w:pPr>
        <w:pStyle w:val="rvps7"/>
        <w:shd w:val="clear" w:color="auto" w:fill="FFFFFF"/>
        <w:spacing w:after="0"/>
        <w:ind w:left="450" w:right="450"/>
        <w:jc w:val="center"/>
        <w:textAlignment w:val="baseline"/>
        <w:rPr>
          <w:rStyle w:val="rvts15"/>
          <w:b/>
          <w:bCs/>
          <w:color w:val="000000"/>
          <w:bdr w:val="none" w:sz="0" w:space="0" w:color="auto" w:frame="1"/>
        </w:rPr>
      </w:pPr>
      <w:proofErr w:type="spellStart"/>
      <w:r w:rsidRPr="000C4463">
        <w:rPr>
          <w:rStyle w:val="rvts15"/>
          <w:b/>
          <w:bCs/>
          <w:color w:val="000000"/>
          <w:bdr w:val="none" w:sz="0" w:space="0" w:color="auto" w:frame="1"/>
        </w:rPr>
        <w:t>Стаття</w:t>
      </w:r>
      <w:proofErr w:type="spellEnd"/>
      <w:r w:rsidRPr="000C4463">
        <w:rPr>
          <w:rStyle w:val="rvts15"/>
          <w:b/>
          <w:bCs/>
          <w:color w:val="000000"/>
          <w:bdr w:val="none" w:sz="0" w:space="0" w:color="auto" w:frame="1"/>
        </w:rPr>
        <w:t xml:space="preserve"> 32. </w:t>
      </w:r>
      <w:proofErr w:type="spellStart"/>
      <w:r w:rsidRPr="000C4463">
        <w:rPr>
          <w:rStyle w:val="rvts15"/>
          <w:b/>
          <w:bCs/>
          <w:color w:val="000000"/>
          <w:bdr w:val="none" w:sz="0" w:space="0" w:color="auto" w:frame="1"/>
        </w:rPr>
        <w:t>Поняття</w:t>
      </w:r>
      <w:proofErr w:type="spellEnd"/>
      <w:r w:rsidRPr="000C4463">
        <w:rPr>
          <w:rStyle w:val="rvts15"/>
          <w:b/>
          <w:bCs/>
          <w:color w:val="000000"/>
          <w:bdr w:val="none" w:sz="0" w:space="0" w:color="auto" w:frame="1"/>
        </w:rPr>
        <w:t xml:space="preserve"> і </w:t>
      </w:r>
      <w:proofErr w:type="spellStart"/>
      <w:r w:rsidRPr="000C4463">
        <w:rPr>
          <w:rStyle w:val="rvts15"/>
          <w:b/>
          <w:bCs/>
          <w:color w:val="000000"/>
          <w:bdr w:val="none" w:sz="0" w:space="0" w:color="auto" w:frame="1"/>
        </w:rPr>
        <w:t>види</w:t>
      </w:r>
      <w:proofErr w:type="spellEnd"/>
      <w:r w:rsidRPr="000C4463">
        <w:rPr>
          <w:rStyle w:val="rvts15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/>
          <w:bCs/>
          <w:color w:val="000000"/>
          <w:bdr w:val="none" w:sz="0" w:space="0" w:color="auto" w:frame="1"/>
        </w:rPr>
        <w:t>доказів</w:t>
      </w:r>
      <w:proofErr w:type="spellEnd"/>
    </w:p>
    <w:p w:rsidR="000C4463" w:rsidRPr="000C4463" w:rsidRDefault="000C4463" w:rsidP="000C4463">
      <w:pPr>
        <w:pStyle w:val="rvps7"/>
        <w:shd w:val="clear" w:color="auto" w:fill="FFFFFF"/>
        <w:spacing w:after="0"/>
        <w:ind w:left="450" w:right="450"/>
        <w:jc w:val="both"/>
        <w:textAlignment w:val="baseline"/>
        <w:rPr>
          <w:rStyle w:val="rvts15"/>
          <w:bCs/>
          <w:color w:val="000000"/>
          <w:bdr w:val="none" w:sz="0" w:space="0" w:color="auto" w:frame="1"/>
        </w:rPr>
      </w:pPr>
    </w:p>
    <w:p w:rsidR="000C4463" w:rsidRDefault="000C4463" w:rsidP="000C4463">
      <w:pPr>
        <w:pStyle w:val="rvps7"/>
        <w:shd w:val="clear" w:color="auto" w:fill="FFFFFF"/>
        <w:spacing w:after="0"/>
        <w:ind w:left="450" w:right="450"/>
        <w:jc w:val="both"/>
        <w:textAlignment w:val="baseline"/>
        <w:rPr>
          <w:rStyle w:val="rvts15"/>
          <w:bCs/>
          <w:color w:val="000000"/>
          <w:bdr w:val="none" w:sz="0" w:space="0" w:color="auto" w:frame="1"/>
          <w:lang w:val="uk-UA"/>
        </w:rPr>
      </w:pP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Доказами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у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справі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є будь-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які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фактичні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дані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, на </w:t>
      </w:r>
      <w:proofErr w:type="spellStart"/>
      <w:proofErr w:type="gramStart"/>
      <w:r w:rsidRPr="000C4463">
        <w:rPr>
          <w:rStyle w:val="rvts15"/>
          <w:bCs/>
          <w:color w:val="000000"/>
          <w:bdr w:val="none" w:sz="0" w:space="0" w:color="auto" w:frame="1"/>
        </w:rPr>
        <w:t>п</w:t>
      </w:r>
      <w:proofErr w:type="gramEnd"/>
      <w:r w:rsidRPr="000C4463">
        <w:rPr>
          <w:rStyle w:val="rvts15"/>
          <w:bCs/>
          <w:color w:val="000000"/>
          <w:bdr w:val="none" w:sz="0" w:space="0" w:color="auto" w:frame="1"/>
        </w:rPr>
        <w:t>ідставі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яких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господарський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суд у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визначеному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законом порядку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встановлює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наявність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чи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відсутність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обставин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, на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яких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грунтуються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вимоги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і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заперечення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сторін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, а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також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інші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обставини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,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які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мають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значення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для правильного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вирішення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господарського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спору.</w:t>
      </w:r>
    </w:p>
    <w:p w:rsidR="000C4463" w:rsidRPr="000C4463" w:rsidRDefault="000C4463" w:rsidP="000C4463">
      <w:pPr>
        <w:pStyle w:val="rvps7"/>
        <w:shd w:val="clear" w:color="auto" w:fill="FFFFFF"/>
        <w:spacing w:after="0"/>
        <w:ind w:left="450" w:right="450"/>
        <w:jc w:val="both"/>
        <w:textAlignment w:val="baseline"/>
        <w:rPr>
          <w:rStyle w:val="rvts15"/>
          <w:bCs/>
          <w:color w:val="000000"/>
          <w:bdr w:val="none" w:sz="0" w:space="0" w:color="auto" w:frame="1"/>
        </w:rPr>
      </w:pPr>
      <w:proofErr w:type="spellStart"/>
      <w:proofErr w:type="gramStart"/>
      <w:r w:rsidRPr="000C4463">
        <w:rPr>
          <w:rStyle w:val="rvts15"/>
          <w:bCs/>
          <w:color w:val="000000"/>
          <w:bdr w:val="none" w:sz="0" w:space="0" w:color="auto" w:frame="1"/>
        </w:rPr>
        <w:t>Ц</w:t>
      </w:r>
      <w:proofErr w:type="gramEnd"/>
      <w:r w:rsidRPr="000C4463">
        <w:rPr>
          <w:rStyle w:val="rvts15"/>
          <w:bCs/>
          <w:color w:val="000000"/>
          <w:bdr w:val="none" w:sz="0" w:space="0" w:color="auto" w:frame="1"/>
        </w:rPr>
        <w:t>і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дані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встановлюються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такими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засобами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>:</w:t>
      </w:r>
    </w:p>
    <w:p w:rsidR="000C4463" w:rsidRPr="000C4463" w:rsidRDefault="000C4463" w:rsidP="000C4463">
      <w:pPr>
        <w:pStyle w:val="rvps7"/>
        <w:shd w:val="clear" w:color="auto" w:fill="FFFFFF"/>
        <w:spacing w:after="0"/>
        <w:ind w:left="450" w:right="450"/>
        <w:jc w:val="both"/>
        <w:textAlignment w:val="baseline"/>
        <w:rPr>
          <w:rStyle w:val="rvts15"/>
          <w:bCs/>
          <w:color w:val="000000"/>
          <w:bdr w:val="none" w:sz="0" w:space="0" w:color="auto" w:frame="1"/>
        </w:rPr>
      </w:pP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письмовими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і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речовими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доказами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,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висновками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судових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експертів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>;</w:t>
      </w:r>
    </w:p>
    <w:p w:rsidR="000C4463" w:rsidRPr="000C4463" w:rsidRDefault="000C4463" w:rsidP="000C4463">
      <w:pPr>
        <w:pStyle w:val="rvps7"/>
        <w:shd w:val="clear" w:color="auto" w:fill="FFFFFF"/>
        <w:spacing w:after="0"/>
        <w:ind w:left="450" w:right="450"/>
        <w:jc w:val="both"/>
        <w:textAlignment w:val="baseline"/>
        <w:rPr>
          <w:rStyle w:val="rvts15"/>
          <w:bCs/>
          <w:color w:val="000000"/>
          <w:bdr w:val="none" w:sz="0" w:space="0" w:color="auto" w:frame="1"/>
        </w:rPr>
      </w:pP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поясненнями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представників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сторін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та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інших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осіб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,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які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беруть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участь в </w:t>
      </w:r>
      <w:proofErr w:type="gramStart"/>
      <w:r w:rsidRPr="000C4463">
        <w:rPr>
          <w:rStyle w:val="rvts15"/>
          <w:bCs/>
          <w:color w:val="000000"/>
          <w:bdr w:val="none" w:sz="0" w:space="0" w:color="auto" w:frame="1"/>
        </w:rPr>
        <w:t>судовому</w:t>
      </w:r>
      <w:proofErr w:type="gram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процесі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. В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необхідних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випадках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на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вимогу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судді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пояснення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представників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сторін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та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інших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осіб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,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які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беруть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участь в судовому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процесі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,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мають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бути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викладені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письмово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>.</w:t>
      </w:r>
    </w:p>
    <w:p w:rsidR="000C4463" w:rsidRPr="000C4463" w:rsidRDefault="000C4463" w:rsidP="000C4463">
      <w:pPr>
        <w:pStyle w:val="rvps7"/>
        <w:shd w:val="clear" w:color="auto" w:fill="FFFFFF"/>
        <w:spacing w:after="0"/>
        <w:ind w:left="450" w:right="450"/>
        <w:jc w:val="both"/>
        <w:textAlignment w:val="baseline"/>
        <w:rPr>
          <w:rStyle w:val="rvts15"/>
          <w:bCs/>
          <w:color w:val="000000"/>
          <w:bdr w:val="none" w:sz="0" w:space="0" w:color="auto" w:frame="1"/>
        </w:rPr>
      </w:pP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Стаття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33.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Обов'язок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доказування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і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подання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доказів</w:t>
      </w:r>
      <w:proofErr w:type="spellEnd"/>
    </w:p>
    <w:p w:rsidR="000C4463" w:rsidRPr="000C4463" w:rsidRDefault="000C4463" w:rsidP="000C4463">
      <w:pPr>
        <w:pStyle w:val="rvps7"/>
        <w:shd w:val="clear" w:color="auto" w:fill="FFFFFF"/>
        <w:spacing w:after="0"/>
        <w:ind w:left="450" w:right="450"/>
        <w:jc w:val="both"/>
        <w:textAlignment w:val="baseline"/>
        <w:rPr>
          <w:rStyle w:val="rvts15"/>
          <w:bCs/>
          <w:color w:val="000000"/>
          <w:bdr w:val="none" w:sz="0" w:space="0" w:color="auto" w:frame="1"/>
        </w:rPr>
      </w:pP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Кожна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сторона повинна довести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ті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обставини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, на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які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вона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посилається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як на </w:t>
      </w:r>
      <w:proofErr w:type="spellStart"/>
      <w:proofErr w:type="gramStart"/>
      <w:r w:rsidRPr="000C4463">
        <w:rPr>
          <w:rStyle w:val="rvts15"/>
          <w:bCs/>
          <w:color w:val="000000"/>
          <w:bdr w:val="none" w:sz="0" w:space="0" w:color="auto" w:frame="1"/>
        </w:rPr>
        <w:t>п</w:t>
      </w:r>
      <w:proofErr w:type="gramEnd"/>
      <w:r w:rsidRPr="000C4463">
        <w:rPr>
          <w:rStyle w:val="rvts15"/>
          <w:bCs/>
          <w:color w:val="000000"/>
          <w:bdr w:val="none" w:sz="0" w:space="0" w:color="auto" w:frame="1"/>
        </w:rPr>
        <w:t>ідставу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своїх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вимог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і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заперечень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>.</w:t>
      </w:r>
    </w:p>
    <w:p w:rsidR="000C4463" w:rsidRPr="000C4463" w:rsidRDefault="000C4463" w:rsidP="000C4463">
      <w:pPr>
        <w:pStyle w:val="rvps7"/>
        <w:shd w:val="clear" w:color="auto" w:fill="FFFFFF"/>
        <w:spacing w:after="0"/>
        <w:ind w:left="450" w:right="450"/>
        <w:jc w:val="both"/>
        <w:textAlignment w:val="baseline"/>
        <w:rPr>
          <w:rStyle w:val="rvts15"/>
          <w:bCs/>
          <w:color w:val="000000"/>
          <w:bdr w:val="none" w:sz="0" w:space="0" w:color="auto" w:frame="1"/>
        </w:rPr>
      </w:pP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Докази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подаються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сторонами та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іншими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учасниками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gramStart"/>
      <w:r w:rsidRPr="000C4463">
        <w:rPr>
          <w:rStyle w:val="rvts15"/>
          <w:bCs/>
          <w:color w:val="000000"/>
          <w:bdr w:val="none" w:sz="0" w:space="0" w:color="auto" w:frame="1"/>
        </w:rPr>
        <w:t>судового</w:t>
      </w:r>
      <w:proofErr w:type="gram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процесу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>.</w:t>
      </w:r>
    </w:p>
    <w:p w:rsidR="000C4463" w:rsidRPr="000C4463" w:rsidRDefault="000C4463" w:rsidP="000C4463">
      <w:pPr>
        <w:pStyle w:val="rvps7"/>
        <w:shd w:val="clear" w:color="auto" w:fill="FFFFFF"/>
        <w:spacing w:after="0"/>
        <w:ind w:left="450" w:right="450"/>
        <w:jc w:val="both"/>
        <w:textAlignment w:val="baseline"/>
        <w:rPr>
          <w:rStyle w:val="rvts15"/>
          <w:bCs/>
          <w:color w:val="000000"/>
          <w:bdr w:val="none" w:sz="0" w:space="0" w:color="auto" w:frame="1"/>
        </w:rPr>
      </w:pP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Стаття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34.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Належність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і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допустимість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доказів</w:t>
      </w:r>
      <w:proofErr w:type="spellEnd"/>
    </w:p>
    <w:p w:rsidR="000C4463" w:rsidRPr="000C4463" w:rsidRDefault="000C4463" w:rsidP="000C4463">
      <w:pPr>
        <w:pStyle w:val="rvps7"/>
        <w:shd w:val="clear" w:color="auto" w:fill="FFFFFF"/>
        <w:spacing w:after="0"/>
        <w:ind w:left="450" w:right="450"/>
        <w:jc w:val="both"/>
        <w:textAlignment w:val="baseline"/>
        <w:rPr>
          <w:rStyle w:val="rvts15"/>
          <w:bCs/>
          <w:color w:val="000000"/>
          <w:bdr w:val="none" w:sz="0" w:space="0" w:color="auto" w:frame="1"/>
        </w:rPr>
      </w:pP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Господарський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суд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приймає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тільки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ті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докази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,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які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мають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значення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для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справи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>.</w:t>
      </w:r>
    </w:p>
    <w:p w:rsidR="000C4463" w:rsidRPr="000C4463" w:rsidRDefault="000C4463" w:rsidP="000C4463">
      <w:pPr>
        <w:pStyle w:val="rvps7"/>
        <w:shd w:val="clear" w:color="auto" w:fill="FFFFFF"/>
        <w:spacing w:after="0"/>
        <w:ind w:left="450" w:right="450"/>
        <w:jc w:val="both"/>
        <w:textAlignment w:val="baseline"/>
        <w:rPr>
          <w:rStyle w:val="rvts15"/>
          <w:bCs/>
          <w:color w:val="000000"/>
          <w:bdr w:val="none" w:sz="0" w:space="0" w:color="auto" w:frame="1"/>
        </w:rPr>
      </w:pP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Обставини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справи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,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які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відповідно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до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законодавства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повинні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бути </w:t>
      </w:r>
      <w:proofErr w:type="spellStart"/>
      <w:proofErr w:type="gramStart"/>
      <w:r w:rsidRPr="000C4463">
        <w:rPr>
          <w:rStyle w:val="rvts15"/>
          <w:bCs/>
          <w:color w:val="000000"/>
          <w:bdr w:val="none" w:sz="0" w:space="0" w:color="auto" w:frame="1"/>
        </w:rPr>
        <w:t>п</w:t>
      </w:r>
      <w:proofErr w:type="gramEnd"/>
      <w:r w:rsidRPr="000C4463">
        <w:rPr>
          <w:rStyle w:val="rvts15"/>
          <w:bCs/>
          <w:color w:val="000000"/>
          <w:bdr w:val="none" w:sz="0" w:space="0" w:color="auto" w:frame="1"/>
        </w:rPr>
        <w:t>ідтверджені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певними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засобами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доказування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, не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можуть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підтверджуватись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іншими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засобами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доказування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>.</w:t>
      </w:r>
    </w:p>
    <w:p w:rsidR="000C4463" w:rsidRPr="000C4463" w:rsidRDefault="000C4463" w:rsidP="000C4463">
      <w:pPr>
        <w:pStyle w:val="rvps7"/>
        <w:shd w:val="clear" w:color="auto" w:fill="FFFFFF"/>
        <w:spacing w:after="0"/>
        <w:ind w:left="450" w:right="450"/>
        <w:jc w:val="both"/>
        <w:textAlignment w:val="baseline"/>
        <w:rPr>
          <w:rStyle w:val="rvts15"/>
          <w:bCs/>
          <w:color w:val="000000"/>
          <w:bdr w:val="none" w:sz="0" w:space="0" w:color="auto" w:frame="1"/>
        </w:rPr>
      </w:pP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Стаття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35. </w:t>
      </w:r>
      <w:proofErr w:type="spellStart"/>
      <w:proofErr w:type="gramStart"/>
      <w:r w:rsidRPr="000C4463">
        <w:rPr>
          <w:rStyle w:val="rvts15"/>
          <w:bCs/>
          <w:color w:val="000000"/>
          <w:bdr w:val="none" w:sz="0" w:space="0" w:color="auto" w:frame="1"/>
        </w:rPr>
        <w:t>П</w:t>
      </w:r>
      <w:proofErr w:type="gramEnd"/>
      <w:r w:rsidRPr="000C4463">
        <w:rPr>
          <w:rStyle w:val="rvts15"/>
          <w:bCs/>
          <w:color w:val="000000"/>
          <w:bdr w:val="none" w:sz="0" w:space="0" w:color="auto" w:frame="1"/>
        </w:rPr>
        <w:t>ідстави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звільнення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від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доказування</w:t>
      </w:r>
      <w:proofErr w:type="spellEnd"/>
    </w:p>
    <w:p w:rsidR="000C4463" w:rsidRPr="000C4463" w:rsidRDefault="000C4463" w:rsidP="000C4463">
      <w:pPr>
        <w:pStyle w:val="rvps7"/>
        <w:shd w:val="clear" w:color="auto" w:fill="FFFFFF"/>
        <w:spacing w:after="0"/>
        <w:ind w:left="450" w:right="450"/>
        <w:jc w:val="both"/>
        <w:textAlignment w:val="baseline"/>
        <w:rPr>
          <w:rStyle w:val="rvts15"/>
          <w:bCs/>
          <w:color w:val="000000"/>
          <w:bdr w:val="none" w:sz="0" w:space="0" w:color="auto" w:frame="1"/>
        </w:rPr>
      </w:pP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lastRenderedPageBreak/>
        <w:t>Обставини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,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які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визнаються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сторонами та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іншими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особами,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які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беруть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участь у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справі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,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можуть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не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доказуватися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перед судом,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якщо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gramStart"/>
      <w:r w:rsidRPr="000C4463">
        <w:rPr>
          <w:rStyle w:val="rvts15"/>
          <w:bCs/>
          <w:color w:val="000000"/>
          <w:bdr w:val="none" w:sz="0" w:space="0" w:color="auto" w:frame="1"/>
        </w:rPr>
        <w:t>в</w:t>
      </w:r>
      <w:proofErr w:type="gram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суду не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виникає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сумніву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щодо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достовірності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цих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обставин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та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добровільності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їх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визнання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>.</w:t>
      </w:r>
    </w:p>
    <w:p w:rsidR="000C4463" w:rsidRPr="000C4463" w:rsidRDefault="000C4463" w:rsidP="000C4463">
      <w:pPr>
        <w:pStyle w:val="rvps7"/>
        <w:shd w:val="clear" w:color="auto" w:fill="FFFFFF"/>
        <w:spacing w:after="0"/>
        <w:ind w:left="450" w:right="450"/>
        <w:jc w:val="both"/>
        <w:textAlignment w:val="baseline"/>
        <w:rPr>
          <w:rStyle w:val="rvts15"/>
          <w:bCs/>
          <w:color w:val="000000"/>
          <w:bdr w:val="none" w:sz="0" w:space="0" w:color="auto" w:frame="1"/>
        </w:rPr>
      </w:pP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Обставини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,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визнані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судом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загальновідомими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, не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потребують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доказування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>.</w:t>
      </w:r>
    </w:p>
    <w:p w:rsidR="000C4463" w:rsidRPr="000C4463" w:rsidRDefault="000C4463" w:rsidP="000C4463">
      <w:pPr>
        <w:pStyle w:val="rvps7"/>
        <w:shd w:val="clear" w:color="auto" w:fill="FFFFFF"/>
        <w:spacing w:after="0"/>
        <w:ind w:left="450" w:right="450"/>
        <w:jc w:val="both"/>
        <w:textAlignment w:val="baseline"/>
        <w:rPr>
          <w:rStyle w:val="rvts15"/>
          <w:bCs/>
          <w:color w:val="000000"/>
          <w:bdr w:val="none" w:sz="0" w:space="0" w:color="auto" w:frame="1"/>
        </w:rPr>
      </w:pP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Обставини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,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встановлені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proofErr w:type="gramStart"/>
      <w:r w:rsidRPr="000C4463">
        <w:rPr>
          <w:rStyle w:val="rvts15"/>
          <w:bCs/>
          <w:color w:val="000000"/>
          <w:bdr w:val="none" w:sz="0" w:space="0" w:color="auto" w:frame="1"/>
        </w:rPr>
        <w:t>р</w:t>
      </w:r>
      <w:proofErr w:type="gramEnd"/>
      <w:r w:rsidRPr="000C4463">
        <w:rPr>
          <w:rStyle w:val="rvts15"/>
          <w:bCs/>
          <w:color w:val="000000"/>
          <w:bdr w:val="none" w:sz="0" w:space="0" w:color="auto" w:frame="1"/>
        </w:rPr>
        <w:t>ішенням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суду у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господарській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,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цивільній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або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адміністративній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справі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,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що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набрало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законної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сили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,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крім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встановлених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рішенням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третейського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суду, не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доказуються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при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розгляді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інших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справ, у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яких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беруть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участь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ті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самі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особи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або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особа,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щодо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якої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встановлено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ці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обставини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>.</w:t>
      </w:r>
    </w:p>
    <w:p w:rsidR="000C4463" w:rsidRPr="000C4463" w:rsidRDefault="000C4463" w:rsidP="000C4463">
      <w:pPr>
        <w:pStyle w:val="rvps7"/>
        <w:shd w:val="clear" w:color="auto" w:fill="FFFFFF"/>
        <w:spacing w:after="0"/>
        <w:ind w:left="450" w:right="450"/>
        <w:jc w:val="both"/>
        <w:textAlignment w:val="baseline"/>
        <w:rPr>
          <w:rStyle w:val="rvts15"/>
          <w:bCs/>
          <w:color w:val="000000"/>
          <w:bdr w:val="none" w:sz="0" w:space="0" w:color="auto" w:frame="1"/>
        </w:rPr>
      </w:pP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Вирок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суду в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кримінальному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провадженні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або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постанова суду у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справі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про </w:t>
      </w:r>
      <w:proofErr w:type="spellStart"/>
      <w:proofErr w:type="gramStart"/>
      <w:r w:rsidRPr="000C4463">
        <w:rPr>
          <w:rStyle w:val="rvts15"/>
          <w:bCs/>
          <w:color w:val="000000"/>
          <w:bdr w:val="none" w:sz="0" w:space="0" w:color="auto" w:frame="1"/>
        </w:rPr>
        <w:t>адм</w:t>
      </w:r>
      <w:proofErr w:type="gramEnd"/>
      <w:r w:rsidRPr="000C4463">
        <w:rPr>
          <w:rStyle w:val="rvts15"/>
          <w:bCs/>
          <w:color w:val="000000"/>
          <w:bdr w:val="none" w:sz="0" w:space="0" w:color="auto" w:frame="1"/>
        </w:rPr>
        <w:t>іністративне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правопорушення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,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які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набрали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законної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сили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, є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обов’язковими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для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господарського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суду,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що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розглядає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справу про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правові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наслідки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дій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чи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бездіяльності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особи,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щодо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якої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ухвалений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вирок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або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постанова суду,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лише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в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питаннях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,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чи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мало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місце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діяння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та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чи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вчинене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воно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цією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особою.</w:t>
      </w:r>
    </w:p>
    <w:p w:rsidR="000C4463" w:rsidRPr="000C4463" w:rsidRDefault="000C4463" w:rsidP="000C4463">
      <w:pPr>
        <w:pStyle w:val="rvps7"/>
        <w:shd w:val="clear" w:color="auto" w:fill="FFFFFF"/>
        <w:spacing w:after="0"/>
        <w:ind w:left="450" w:right="450"/>
        <w:jc w:val="both"/>
        <w:textAlignment w:val="baseline"/>
        <w:rPr>
          <w:rStyle w:val="rvts15"/>
          <w:bCs/>
          <w:color w:val="000000"/>
          <w:bdr w:val="none" w:sz="0" w:space="0" w:color="auto" w:frame="1"/>
        </w:rPr>
      </w:pPr>
      <w:r w:rsidRPr="000C4463">
        <w:rPr>
          <w:rStyle w:val="rvts15"/>
          <w:bCs/>
          <w:color w:val="000000"/>
          <w:bdr w:val="none" w:sz="0" w:space="0" w:color="auto" w:frame="1"/>
        </w:rPr>
        <w:t>{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Стаття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35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із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змінами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,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внесеними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згідно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із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Законами № 1076-VI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від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05.03.2009, № 245-VII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від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16.05.2013; в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редакції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Закону № 1226-VII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від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17.04.2014}</w:t>
      </w:r>
    </w:p>
    <w:p w:rsidR="000C4463" w:rsidRPr="000C4463" w:rsidRDefault="000C4463" w:rsidP="000C4463">
      <w:pPr>
        <w:pStyle w:val="rvps7"/>
        <w:shd w:val="clear" w:color="auto" w:fill="FFFFFF"/>
        <w:spacing w:after="0"/>
        <w:ind w:left="450" w:right="450"/>
        <w:jc w:val="both"/>
        <w:textAlignment w:val="baseline"/>
        <w:rPr>
          <w:rStyle w:val="rvts15"/>
          <w:bCs/>
          <w:color w:val="000000"/>
          <w:bdr w:val="none" w:sz="0" w:space="0" w:color="auto" w:frame="1"/>
        </w:rPr>
      </w:pP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Стаття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36.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Письмові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докази</w:t>
      </w:r>
      <w:proofErr w:type="spellEnd"/>
    </w:p>
    <w:p w:rsidR="000C4463" w:rsidRPr="000C4463" w:rsidRDefault="000C4463" w:rsidP="000C4463">
      <w:pPr>
        <w:pStyle w:val="rvps7"/>
        <w:shd w:val="clear" w:color="auto" w:fill="FFFFFF"/>
        <w:spacing w:after="0"/>
        <w:ind w:left="450" w:right="450"/>
        <w:jc w:val="both"/>
        <w:textAlignment w:val="baseline"/>
        <w:rPr>
          <w:rStyle w:val="rvts15"/>
          <w:bCs/>
          <w:color w:val="000000"/>
          <w:bdr w:val="none" w:sz="0" w:space="0" w:color="auto" w:frame="1"/>
        </w:rPr>
      </w:pP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Письмовими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доказами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є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документи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i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матеріали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,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які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proofErr w:type="gramStart"/>
      <w:r w:rsidRPr="000C4463">
        <w:rPr>
          <w:rStyle w:val="rvts15"/>
          <w:bCs/>
          <w:color w:val="000000"/>
          <w:bdr w:val="none" w:sz="0" w:space="0" w:color="auto" w:frame="1"/>
        </w:rPr>
        <w:t>м</w:t>
      </w:r>
      <w:proofErr w:type="gramEnd"/>
      <w:r w:rsidRPr="000C4463">
        <w:rPr>
          <w:rStyle w:val="rvts15"/>
          <w:bCs/>
          <w:color w:val="000000"/>
          <w:bdr w:val="none" w:sz="0" w:space="0" w:color="auto" w:frame="1"/>
        </w:rPr>
        <w:t>істять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дані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про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обставини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,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що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мають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значення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для правильного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вирішення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спору.</w:t>
      </w:r>
    </w:p>
    <w:p w:rsidR="000C4463" w:rsidRPr="000C4463" w:rsidRDefault="000C4463" w:rsidP="000C4463">
      <w:pPr>
        <w:pStyle w:val="rvps7"/>
        <w:shd w:val="clear" w:color="auto" w:fill="FFFFFF"/>
        <w:spacing w:after="0"/>
        <w:ind w:left="450" w:right="450"/>
        <w:jc w:val="both"/>
        <w:textAlignment w:val="baseline"/>
        <w:rPr>
          <w:rStyle w:val="rvts15"/>
          <w:bCs/>
          <w:color w:val="000000"/>
          <w:bdr w:val="none" w:sz="0" w:space="0" w:color="auto" w:frame="1"/>
        </w:rPr>
      </w:pP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Письмові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докази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подаються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в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оригіналі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або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в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належним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чином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засвідченій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копії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.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Якщо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для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вирішення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спору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має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значення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лише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частина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документа, </w:t>
      </w:r>
      <w:proofErr w:type="spellStart"/>
      <w:proofErr w:type="gramStart"/>
      <w:r w:rsidRPr="000C4463">
        <w:rPr>
          <w:rStyle w:val="rvts15"/>
          <w:bCs/>
          <w:color w:val="000000"/>
          <w:bdr w:val="none" w:sz="0" w:space="0" w:color="auto" w:frame="1"/>
        </w:rPr>
        <w:t>подається</w:t>
      </w:r>
      <w:proofErr w:type="spellEnd"/>
      <w:proofErr w:type="gram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засвідчений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витяг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з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нього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>.</w:t>
      </w:r>
    </w:p>
    <w:p w:rsidR="000C4463" w:rsidRPr="000C4463" w:rsidRDefault="000C4463" w:rsidP="000C4463">
      <w:pPr>
        <w:pStyle w:val="rvps7"/>
        <w:shd w:val="clear" w:color="auto" w:fill="FFFFFF"/>
        <w:spacing w:after="0"/>
        <w:ind w:left="450" w:right="450"/>
        <w:jc w:val="both"/>
        <w:textAlignment w:val="baseline"/>
        <w:rPr>
          <w:rStyle w:val="rvts15"/>
          <w:bCs/>
          <w:color w:val="000000"/>
          <w:bdr w:val="none" w:sz="0" w:space="0" w:color="auto" w:frame="1"/>
        </w:rPr>
      </w:pP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Оригінали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документів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подаються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, коли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обставини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proofErr w:type="gramStart"/>
      <w:r w:rsidRPr="000C4463">
        <w:rPr>
          <w:rStyle w:val="rvts15"/>
          <w:bCs/>
          <w:color w:val="000000"/>
          <w:bdr w:val="none" w:sz="0" w:space="0" w:color="auto" w:frame="1"/>
        </w:rPr>
        <w:t>справи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в</w:t>
      </w:r>
      <w:proofErr w:type="gramEnd"/>
      <w:r w:rsidRPr="000C4463">
        <w:rPr>
          <w:rStyle w:val="rvts15"/>
          <w:bCs/>
          <w:color w:val="000000"/>
          <w:bdr w:val="none" w:sz="0" w:space="0" w:color="auto" w:frame="1"/>
        </w:rPr>
        <w:t>ідповідно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до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законодавства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мають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бути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засвідчені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тільки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такими документами, а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також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в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інших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випадках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на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вимогу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господарського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суду.</w:t>
      </w:r>
    </w:p>
    <w:p w:rsidR="000C4463" w:rsidRPr="000C4463" w:rsidRDefault="000C4463" w:rsidP="000C4463">
      <w:pPr>
        <w:pStyle w:val="rvps7"/>
        <w:shd w:val="clear" w:color="auto" w:fill="FFFFFF"/>
        <w:spacing w:after="0"/>
        <w:ind w:left="450" w:right="450"/>
        <w:jc w:val="both"/>
        <w:textAlignment w:val="baseline"/>
        <w:rPr>
          <w:rStyle w:val="rvts15"/>
          <w:bCs/>
          <w:color w:val="000000"/>
          <w:bdr w:val="none" w:sz="0" w:space="0" w:color="auto" w:frame="1"/>
        </w:rPr>
      </w:pP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Стаття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37.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Речові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докази</w:t>
      </w:r>
      <w:proofErr w:type="spellEnd"/>
    </w:p>
    <w:p w:rsidR="000C4463" w:rsidRPr="000C4463" w:rsidRDefault="000C4463" w:rsidP="000C4463">
      <w:pPr>
        <w:pStyle w:val="rvps7"/>
        <w:shd w:val="clear" w:color="auto" w:fill="FFFFFF"/>
        <w:spacing w:after="0"/>
        <w:ind w:left="450" w:right="450"/>
        <w:jc w:val="both"/>
        <w:textAlignment w:val="baseline"/>
        <w:rPr>
          <w:rStyle w:val="rvts15"/>
          <w:bCs/>
          <w:color w:val="000000"/>
          <w:bdr w:val="none" w:sz="0" w:space="0" w:color="auto" w:frame="1"/>
        </w:rPr>
      </w:pP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Речовими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доказами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є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предмети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,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що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своїми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властивостями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proofErr w:type="gramStart"/>
      <w:r w:rsidRPr="000C4463">
        <w:rPr>
          <w:rStyle w:val="rvts15"/>
          <w:bCs/>
          <w:color w:val="000000"/>
          <w:bdr w:val="none" w:sz="0" w:space="0" w:color="auto" w:frame="1"/>
        </w:rPr>
        <w:t>св</w:t>
      </w:r>
      <w:proofErr w:type="gramEnd"/>
      <w:r w:rsidRPr="000C4463">
        <w:rPr>
          <w:rStyle w:val="rvts15"/>
          <w:bCs/>
          <w:color w:val="000000"/>
          <w:bdr w:val="none" w:sz="0" w:space="0" w:color="auto" w:frame="1"/>
        </w:rPr>
        <w:t>ідчать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про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обставини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,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які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мають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значення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для правильного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вирішення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спору.</w:t>
      </w:r>
    </w:p>
    <w:p w:rsidR="000C4463" w:rsidRPr="000C4463" w:rsidRDefault="000C4463" w:rsidP="000C4463">
      <w:pPr>
        <w:pStyle w:val="rvps7"/>
        <w:shd w:val="clear" w:color="auto" w:fill="FFFFFF"/>
        <w:spacing w:after="0"/>
        <w:ind w:left="450" w:right="450"/>
        <w:jc w:val="both"/>
        <w:textAlignment w:val="baseline"/>
        <w:rPr>
          <w:rStyle w:val="rvts15"/>
          <w:bCs/>
          <w:color w:val="000000"/>
          <w:bdr w:val="none" w:sz="0" w:space="0" w:color="auto" w:frame="1"/>
        </w:rPr>
      </w:pP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Стаття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38.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Витребування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доказів</w:t>
      </w:r>
      <w:proofErr w:type="spellEnd"/>
    </w:p>
    <w:p w:rsidR="000C4463" w:rsidRPr="000C4463" w:rsidRDefault="000C4463" w:rsidP="000C4463">
      <w:pPr>
        <w:pStyle w:val="rvps7"/>
        <w:shd w:val="clear" w:color="auto" w:fill="FFFFFF"/>
        <w:spacing w:after="0"/>
        <w:ind w:left="450" w:right="450"/>
        <w:jc w:val="both"/>
        <w:textAlignment w:val="baseline"/>
        <w:rPr>
          <w:rStyle w:val="rvts15"/>
          <w:bCs/>
          <w:color w:val="000000"/>
          <w:bdr w:val="none" w:sz="0" w:space="0" w:color="auto" w:frame="1"/>
        </w:rPr>
      </w:pPr>
      <w:r w:rsidRPr="000C4463">
        <w:rPr>
          <w:rStyle w:val="rvts15"/>
          <w:bCs/>
          <w:color w:val="000000"/>
          <w:bdr w:val="none" w:sz="0" w:space="0" w:color="auto" w:frame="1"/>
        </w:rPr>
        <w:t xml:space="preserve">Сторона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або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прокурор у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разі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неможливості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самостійно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надати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докази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вправі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подати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клопотання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про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витребування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господарським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судом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доказі</w:t>
      </w:r>
      <w:proofErr w:type="gramStart"/>
      <w:r w:rsidRPr="000C4463">
        <w:rPr>
          <w:rStyle w:val="rvts15"/>
          <w:bCs/>
          <w:color w:val="000000"/>
          <w:bdr w:val="none" w:sz="0" w:space="0" w:color="auto" w:frame="1"/>
        </w:rPr>
        <w:t>в</w:t>
      </w:r>
      <w:proofErr w:type="spellEnd"/>
      <w:proofErr w:type="gramEnd"/>
      <w:r w:rsidRPr="000C4463">
        <w:rPr>
          <w:rStyle w:val="rvts15"/>
          <w:bCs/>
          <w:color w:val="000000"/>
          <w:bdr w:val="none" w:sz="0" w:space="0" w:color="auto" w:frame="1"/>
        </w:rPr>
        <w:t>.</w:t>
      </w:r>
    </w:p>
    <w:p w:rsidR="000C4463" w:rsidRPr="000C4463" w:rsidRDefault="000C4463" w:rsidP="000C4463">
      <w:pPr>
        <w:pStyle w:val="rvps7"/>
        <w:shd w:val="clear" w:color="auto" w:fill="FFFFFF"/>
        <w:spacing w:after="0"/>
        <w:ind w:left="450" w:right="450"/>
        <w:jc w:val="both"/>
        <w:textAlignment w:val="baseline"/>
        <w:rPr>
          <w:rStyle w:val="rvts15"/>
          <w:bCs/>
          <w:color w:val="000000"/>
          <w:bdr w:val="none" w:sz="0" w:space="0" w:color="auto" w:frame="1"/>
        </w:rPr>
      </w:pPr>
      <w:r w:rsidRPr="000C4463">
        <w:rPr>
          <w:rStyle w:val="rvts15"/>
          <w:bCs/>
          <w:color w:val="000000"/>
          <w:bdr w:val="none" w:sz="0" w:space="0" w:color="auto" w:frame="1"/>
        </w:rPr>
        <w:t xml:space="preserve">У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клопотанні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повинно бути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зазначено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>:</w:t>
      </w:r>
    </w:p>
    <w:p w:rsidR="000C4463" w:rsidRPr="000C4463" w:rsidRDefault="000C4463" w:rsidP="000C4463">
      <w:pPr>
        <w:pStyle w:val="rvps7"/>
        <w:shd w:val="clear" w:color="auto" w:fill="FFFFFF"/>
        <w:spacing w:after="0"/>
        <w:ind w:left="450" w:right="450"/>
        <w:jc w:val="both"/>
        <w:textAlignment w:val="baseline"/>
        <w:rPr>
          <w:rStyle w:val="rvts15"/>
          <w:bCs/>
          <w:color w:val="000000"/>
          <w:bdr w:val="none" w:sz="0" w:space="0" w:color="auto" w:frame="1"/>
        </w:rPr>
      </w:pPr>
      <w:r w:rsidRPr="000C4463">
        <w:rPr>
          <w:rStyle w:val="rvts15"/>
          <w:bCs/>
          <w:color w:val="000000"/>
          <w:bdr w:val="none" w:sz="0" w:space="0" w:color="auto" w:frame="1"/>
        </w:rPr>
        <w:t xml:space="preserve">1)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який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доказ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витребовується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>;</w:t>
      </w:r>
    </w:p>
    <w:p w:rsidR="000C4463" w:rsidRPr="000C4463" w:rsidRDefault="000C4463" w:rsidP="000C4463">
      <w:pPr>
        <w:pStyle w:val="rvps7"/>
        <w:shd w:val="clear" w:color="auto" w:fill="FFFFFF"/>
        <w:spacing w:after="0"/>
        <w:ind w:left="450" w:right="450"/>
        <w:jc w:val="both"/>
        <w:textAlignment w:val="baseline"/>
        <w:rPr>
          <w:rStyle w:val="rvts15"/>
          <w:bCs/>
          <w:color w:val="000000"/>
          <w:bdr w:val="none" w:sz="0" w:space="0" w:color="auto" w:frame="1"/>
        </w:rPr>
      </w:pPr>
      <w:r w:rsidRPr="000C4463">
        <w:rPr>
          <w:rStyle w:val="rvts15"/>
          <w:bCs/>
          <w:color w:val="000000"/>
          <w:bdr w:val="none" w:sz="0" w:space="0" w:color="auto" w:frame="1"/>
        </w:rPr>
        <w:t xml:space="preserve">2)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обставини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,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що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перешкоджають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його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наданню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>;</w:t>
      </w:r>
    </w:p>
    <w:p w:rsidR="000C4463" w:rsidRPr="000C4463" w:rsidRDefault="000C4463" w:rsidP="000C4463">
      <w:pPr>
        <w:pStyle w:val="rvps7"/>
        <w:shd w:val="clear" w:color="auto" w:fill="FFFFFF"/>
        <w:spacing w:after="0"/>
        <w:ind w:left="450" w:right="450"/>
        <w:jc w:val="both"/>
        <w:textAlignment w:val="baseline"/>
        <w:rPr>
          <w:rStyle w:val="rvts15"/>
          <w:bCs/>
          <w:color w:val="000000"/>
          <w:bdr w:val="none" w:sz="0" w:space="0" w:color="auto" w:frame="1"/>
        </w:rPr>
      </w:pPr>
      <w:r w:rsidRPr="000C4463">
        <w:rPr>
          <w:rStyle w:val="rvts15"/>
          <w:bCs/>
          <w:color w:val="000000"/>
          <w:bdr w:val="none" w:sz="0" w:space="0" w:color="auto" w:frame="1"/>
        </w:rPr>
        <w:t xml:space="preserve">3) </w:t>
      </w:r>
      <w:proofErr w:type="spellStart"/>
      <w:proofErr w:type="gramStart"/>
      <w:r w:rsidRPr="000C4463">
        <w:rPr>
          <w:rStyle w:val="rvts15"/>
          <w:bCs/>
          <w:color w:val="000000"/>
          <w:bdr w:val="none" w:sz="0" w:space="0" w:color="auto" w:frame="1"/>
        </w:rPr>
        <w:t>п</w:t>
      </w:r>
      <w:proofErr w:type="gramEnd"/>
      <w:r w:rsidRPr="000C4463">
        <w:rPr>
          <w:rStyle w:val="rvts15"/>
          <w:bCs/>
          <w:color w:val="000000"/>
          <w:bdr w:val="none" w:sz="0" w:space="0" w:color="auto" w:frame="1"/>
        </w:rPr>
        <w:t>ідстави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, з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яких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випливає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,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що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цей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доказ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має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підприємство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чи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організація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>;</w:t>
      </w:r>
    </w:p>
    <w:p w:rsidR="000C4463" w:rsidRPr="000C4463" w:rsidRDefault="000C4463" w:rsidP="000C4463">
      <w:pPr>
        <w:pStyle w:val="rvps7"/>
        <w:shd w:val="clear" w:color="auto" w:fill="FFFFFF"/>
        <w:spacing w:after="0"/>
        <w:ind w:left="450" w:right="450"/>
        <w:jc w:val="both"/>
        <w:textAlignment w:val="baseline"/>
        <w:rPr>
          <w:rStyle w:val="rvts15"/>
          <w:bCs/>
          <w:color w:val="000000"/>
          <w:bdr w:val="none" w:sz="0" w:space="0" w:color="auto" w:frame="1"/>
        </w:rPr>
      </w:pPr>
    </w:p>
    <w:p w:rsidR="000C4463" w:rsidRPr="000C4463" w:rsidRDefault="000C4463" w:rsidP="000C4463">
      <w:pPr>
        <w:pStyle w:val="rvps7"/>
        <w:shd w:val="clear" w:color="auto" w:fill="FFFFFF"/>
        <w:spacing w:after="0"/>
        <w:ind w:left="450" w:right="450"/>
        <w:jc w:val="both"/>
        <w:textAlignment w:val="baseline"/>
        <w:rPr>
          <w:rStyle w:val="rvts15"/>
          <w:bCs/>
          <w:color w:val="000000"/>
          <w:bdr w:val="none" w:sz="0" w:space="0" w:color="auto" w:frame="1"/>
        </w:rPr>
      </w:pPr>
      <w:r w:rsidRPr="000C4463">
        <w:rPr>
          <w:rStyle w:val="rvts15"/>
          <w:bCs/>
          <w:color w:val="000000"/>
          <w:bdr w:val="none" w:sz="0" w:space="0" w:color="auto" w:frame="1"/>
        </w:rPr>
        <w:lastRenderedPageBreak/>
        <w:t xml:space="preserve">4)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обставини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,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які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може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proofErr w:type="gramStart"/>
      <w:r w:rsidRPr="000C4463">
        <w:rPr>
          <w:rStyle w:val="rvts15"/>
          <w:bCs/>
          <w:color w:val="000000"/>
          <w:bdr w:val="none" w:sz="0" w:space="0" w:color="auto" w:frame="1"/>
        </w:rPr>
        <w:t>п</w:t>
      </w:r>
      <w:proofErr w:type="gramEnd"/>
      <w:r w:rsidRPr="000C4463">
        <w:rPr>
          <w:rStyle w:val="rvts15"/>
          <w:bCs/>
          <w:color w:val="000000"/>
          <w:bdr w:val="none" w:sz="0" w:space="0" w:color="auto" w:frame="1"/>
        </w:rPr>
        <w:t>ідтвердити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цей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доказ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>.</w:t>
      </w:r>
    </w:p>
    <w:p w:rsidR="000C4463" w:rsidRPr="000C4463" w:rsidRDefault="000C4463" w:rsidP="000C4463">
      <w:pPr>
        <w:pStyle w:val="rvps7"/>
        <w:shd w:val="clear" w:color="auto" w:fill="FFFFFF"/>
        <w:spacing w:after="0"/>
        <w:ind w:left="450" w:right="450"/>
        <w:jc w:val="both"/>
        <w:textAlignment w:val="baseline"/>
        <w:rPr>
          <w:rStyle w:val="rvts15"/>
          <w:bCs/>
          <w:color w:val="000000"/>
          <w:bdr w:val="none" w:sz="0" w:space="0" w:color="auto" w:frame="1"/>
        </w:rPr>
      </w:pPr>
      <w:r w:rsidRPr="000C4463">
        <w:rPr>
          <w:rStyle w:val="rvts15"/>
          <w:bCs/>
          <w:color w:val="000000"/>
          <w:bdr w:val="none" w:sz="0" w:space="0" w:color="auto" w:frame="1"/>
        </w:rPr>
        <w:t xml:space="preserve">У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разі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задоволення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клопотання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суд </w:t>
      </w:r>
      <w:proofErr w:type="spellStart"/>
      <w:proofErr w:type="gramStart"/>
      <w:r w:rsidRPr="000C4463">
        <w:rPr>
          <w:rStyle w:val="rvts15"/>
          <w:bCs/>
          <w:color w:val="000000"/>
          <w:bdr w:val="none" w:sz="0" w:space="0" w:color="auto" w:frame="1"/>
        </w:rPr>
        <w:t>своєю</w:t>
      </w:r>
      <w:proofErr w:type="spellEnd"/>
      <w:proofErr w:type="gram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ухвалою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витребовує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необхідні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докази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>.</w:t>
      </w:r>
    </w:p>
    <w:p w:rsidR="000C4463" w:rsidRPr="000C4463" w:rsidRDefault="000C4463" w:rsidP="000C4463">
      <w:pPr>
        <w:pStyle w:val="rvps7"/>
        <w:shd w:val="clear" w:color="auto" w:fill="FFFFFF"/>
        <w:spacing w:after="0"/>
        <w:ind w:left="450" w:right="450"/>
        <w:jc w:val="both"/>
        <w:textAlignment w:val="baseline"/>
        <w:rPr>
          <w:rStyle w:val="rvts15"/>
          <w:bCs/>
          <w:color w:val="000000"/>
          <w:bdr w:val="none" w:sz="0" w:space="0" w:color="auto" w:frame="1"/>
        </w:rPr>
      </w:pP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Господарський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суд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може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витребувати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докази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також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до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подання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позову як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запобіжний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захід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у порядку,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встановленому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статтями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43-1-43-10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цього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Кодексу.</w:t>
      </w:r>
    </w:p>
    <w:p w:rsidR="000C4463" w:rsidRPr="000C4463" w:rsidRDefault="000C4463" w:rsidP="000C4463">
      <w:pPr>
        <w:pStyle w:val="rvps7"/>
        <w:shd w:val="clear" w:color="auto" w:fill="FFFFFF"/>
        <w:spacing w:after="0"/>
        <w:ind w:left="450" w:right="450"/>
        <w:jc w:val="both"/>
        <w:textAlignment w:val="baseline"/>
        <w:rPr>
          <w:rStyle w:val="rvts15"/>
          <w:bCs/>
          <w:color w:val="000000"/>
          <w:bdr w:val="none" w:sz="0" w:space="0" w:color="auto" w:frame="1"/>
        </w:rPr>
      </w:pP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Господарський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суд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може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уповноважити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на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одержання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gramStart"/>
      <w:r w:rsidRPr="000C4463">
        <w:rPr>
          <w:rStyle w:val="rvts15"/>
          <w:bCs/>
          <w:color w:val="000000"/>
          <w:bdr w:val="none" w:sz="0" w:space="0" w:color="auto" w:frame="1"/>
        </w:rPr>
        <w:t>таких</w:t>
      </w:r>
      <w:proofErr w:type="gram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доказів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заінтересовану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сторону.</w:t>
      </w:r>
    </w:p>
    <w:p w:rsidR="000C4463" w:rsidRPr="000C4463" w:rsidRDefault="000C4463" w:rsidP="000C4463">
      <w:pPr>
        <w:pStyle w:val="rvps7"/>
        <w:shd w:val="clear" w:color="auto" w:fill="FFFFFF"/>
        <w:spacing w:after="0"/>
        <w:ind w:left="450" w:right="450"/>
        <w:jc w:val="both"/>
        <w:textAlignment w:val="baseline"/>
        <w:rPr>
          <w:rStyle w:val="rvts15"/>
          <w:bCs/>
          <w:color w:val="000000"/>
          <w:bdr w:val="none" w:sz="0" w:space="0" w:color="auto" w:frame="1"/>
        </w:rPr>
      </w:pPr>
      <w:r w:rsidRPr="000C4463">
        <w:rPr>
          <w:rStyle w:val="rvts15"/>
          <w:bCs/>
          <w:color w:val="000000"/>
          <w:bdr w:val="none" w:sz="0" w:space="0" w:color="auto" w:frame="1"/>
        </w:rPr>
        <w:t>{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Стаття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38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із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змінами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,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внесеними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згідно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із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Законом № 850-IV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від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22.05.2003; в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редакції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Закону № 2453-VI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від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07.07.2010}</w:t>
      </w:r>
    </w:p>
    <w:p w:rsidR="000C4463" w:rsidRPr="000C4463" w:rsidRDefault="000C4463" w:rsidP="000C4463">
      <w:pPr>
        <w:pStyle w:val="rvps7"/>
        <w:shd w:val="clear" w:color="auto" w:fill="FFFFFF"/>
        <w:spacing w:after="0"/>
        <w:ind w:left="450" w:right="450"/>
        <w:jc w:val="both"/>
        <w:textAlignment w:val="baseline"/>
        <w:rPr>
          <w:rStyle w:val="rvts15"/>
          <w:bCs/>
          <w:color w:val="000000"/>
          <w:bdr w:val="none" w:sz="0" w:space="0" w:color="auto" w:frame="1"/>
        </w:rPr>
      </w:pP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Стаття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39.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Огляд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та </w:t>
      </w:r>
      <w:proofErr w:type="spellStart"/>
      <w:proofErr w:type="gramStart"/>
      <w:r w:rsidRPr="000C4463">
        <w:rPr>
          <w:rStyle w:val="rvts15"/>
          <w:bCs/>
          <w:color w:val="000000"/>
          <w:bdr w:val="none" w:sz="0" w:space="0" w:color="auto" w:frame="1"/>
        </w:rPr>
        <w:t>досл</w:t>
      </w:r>
      <w:proofErr w:type="gramEnd"/>
      <w:r w:rsidRPr="000C4463">
        <w:rPr>
          <w:rStyle w:val="rvts15"/>
          <w:bCs/>
          <w:color w:val="000000"/>
          <w:bdr w:val="none" w:sz="0" w:space="0" w:color="auto" w:frame="1"/>
        </w:rPr>
        <w:t>ідження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письмових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і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речових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доказів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у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місці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їх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знаходження</w:t>
      </w:r>
      <w:proofErr w:type="spellEnd"/>
    </w:p>
    <w:p w:rsidR="000C4463" w:rsidRPr="000C4463" w:rsidRDefault="000C4463" w:rsidP="000C4463">
      <w:pPr>
        <w:pStyle w:val="rvps7"/>
        <w:shd w:val="clear" w:color="auto" w:fill="FFFFFF"/>
        <w:spacing w:after="0"/>
        <w:ind w:left="450" w:right="450"/>
        <w:jc w:val="both"/>
        <w:textAlignment w:val="baseline"/>
        <w:rPr>
          <w:rStyle w:val="rvts15"/>
          <w:bCs/>
          <w:color w:val="000000"/>
          <w:bdr w:val="none" w:sz="0" w:space="0" w:color="auto" w:frame="1"/>
        </w:rPr>
      </w:pP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Господарський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суд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може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провести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огляд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та </w:t>
      </w:r>
      <w:proofErr w:type="spellStart"/>
      <w:proofErr w:type="gramStart"/>
      <w:r w:rsidRPr="000C4463">
        <w:rPr>
          <w:rStyle w:val="rvts15"/>
          <w:bCs/>
          <w:color w:val="000000"/>
          <w:bdr w:val="none" w:sz="0" w:space="0" w:color="auto" w:frame="1"/>
        </w:rPr>
        <w:t>досл</w:t>
      </w:r>
      <w:proofErr w:type="gramEnd"/>
      <w:r w:rsidRPr="000C4463">
        <w:rPr>
          <w:rStyle w:val="rvts15"/>
          <w:bCs/>
          <w:color w:val="000000"/>
          <w:bdr w:val="none" w:sz="0" w:space="0" w:color="auto" w:frame="1"/>
        </w:rPr>
        <w:t>ідження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письмових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і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речових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доказів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у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місці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їх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знаходження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в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разі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складності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подання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цих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доказів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>.</w:t>
      </w:r>
    </w:p>
    <w:p w:rsidR="000C4463" w:rsidRPr="000C4463" w:rsidRDefault="000C4463" w:rsidP="000C4463">
      <w:pPr>
        <w:pStyle w:val="rvps7"/>
        <w:shd w:val="clear" w:color="auto" w:fill="FFFFFF"/>
        <w:spacing w:after="0"/>
        <w:ind w:left="450" w:right="450"/>
        <w:jc w:val="both"/>
        <w:textAlignment w:val="baseline"/>
        <w:rPr>
          <w:rStyle w:val="rvts15"/>
          <w:bCs/>
          <w:color w:val="000000"/>
          <w:bdr w:val="none" w:sz="0" w:space="0" w:color="auto" w:frame="1"/>
        </w:rPr>
      </w:pPr>
      <w:r w:rsidRPr="000C4463">
        <w:rPr>
          <w:rStyle w:val="rvts15"/>
          <w:bCs/>
          <w:color w:val="000000"/>
          <w:bdr w:val="none" w:sz="0" w:space="0" w:color="auto" w:frame="1"/>
        </w:rPr>
        <w:t xml:space="preserve">За результатами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огляду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та </w:t>
      </w:r>
      <w:proofErr w:type="spellStart"/>
      <w:proofErr w:type="gramStart"/>
      <w:r w:rsidRPr="000C4463">
        <w:rPr>
          <w:rStyle w:val="rvts15"/>
          <w:bCs/>
          <w:color w:val="000000"/>
          <w:bdr w:val="none" w:sz="0" w:space="0" w:color="auto" w:frame="1"/>
        </w:rPr>
        <w:t>досл</w:t>
      </w:r>
      <w:proofErr w:type="gramEnd"/>
      <w:r w:rsidRPr="000C4463">
        <w:rPr>
          <w:rStyle w:val="rvts15"/>
          <w:bCs/>
          <w:color w:val="000000"/>
          <w:bdr w:val="none" w:sz="0" w:space="0" w:color="auto" w:frame="1"/>
        </w:rPr>
        <w:t>ідження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складається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протокол,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який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підписується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суддею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. Протокол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приєднується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до </w:t>
      </w:r>
      <w:proofErr w:type="spellStart"/>
      <w:proofErr w:type="gramStart"/>
      <w:r w:rsidRPr="000C4463">
        <w:rPr>
          <w:rStyle w:val="rvts15"/>
          <w:bCs/>
          <w:color w:val="000000"/>
          <w:bdr w:val="none" w:sz="0" w:space="0" w:color="auto" w:frame="1"/>
        </w:rPr>
        <w:t>матер</w:t>
      </w:r>
      <w:proofErr w:type="gramEnd"/>
      <w:r w:rsidRPr="000C4463">
        <w:rPr>
          <w:rStyle w:val="rvts15"/>
          <w:bCs/>
          <w:color w:val="000000"/>
          <w:bdr w:val="none" w:sz="0" w:space="0" w:color="auto" w:frame="1"/>
        </w:rPr>
        <w:t>іалів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справи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>.</w:t>
      </w:r>
    </w:p>
    <w:p w:rsidR="000C4463" w:rsidRPr="000C4463" w:rsidRDefault="000C4463" w:rsidP="000C4463">
      <w:pPr>
        <w:pStyle w:val="rvps7"/>
        <w:shd w:val="clear" w:color="auto" w:fill="FFFFFF"/>
        <w:spacing w:after="0"/>
        <w:ind w:left="450" w:right="450"/>
        <w:jc w:val="both"/>
        <w:textAlignment w:val="baseline"/>
        <w:rPr>
          <w:rStyle w:val="rvts15"/>
          <w:bCs/>
          <w:color w:val="000000"/>
          <w:bdr w:val="none" w:sz="0" w:space="0" w:color="auto" w:frame="1"/>
        </w:rPr>
      </w:pP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Стаття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40.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Повернення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письмових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i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речових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доказів</w:t>
      </w:r>
      <w:proofErr w:type="spellEnd"/>
    </w:p>
    <w:p w:rsidR="000C4463" w:rsidRPr="000C4463" w:rsidRDefault="000C4463" w:rsidP="000C4463">
      <w:pPr>
        <w:pStyle w:val="rvps7"/>
        <w:shd w:val="clear" w:color="auto" w:fill="FFFFFF"/>
        <w:spacing w:after="0"/>
        <w:ind w:left="450" w:right="450"/>
        <w:jc w:val="both"/>
        <w:textAlignment w:val="baseline"/>
        <w:rPr>
          <w:rStyle w:val="rvts15"/>
          <w:bCs/>
          <w:color w:val="000000"/>
          <w:bdr w:val="none" w:sz="0" w:space="0" w:color="auto" w:frame="1"/>
        </w:rPr>
      </w:pP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Оригінали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письмових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доказів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,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що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є у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справі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, за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клопотанням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proofErr w:type="gramStart"/>
      <w:r w:rsidRPr="000C4463">
        <w:rPr>
          <w:rStyle w:val="rvts15"/>
          <w:bCs/>
          <w:color w:val="000000"/>
          <w:bdr w:val="none" w:sz="0" w:space="0" w:color="auto" w:frame="1"/>
        </w:rPr>
        <w:t>п</w:t>
      </w:r>
      <w:proofErr w:type="gramEnd"/>
      <w:r w:rsidRPr="000C4463">
        <w:rPr>
          <w:rStyle w:val="rvts15"/>
          <w:bCs/>
          <w:color w:val="000000"/>
          <w:bdr w:val="none" w:sz="0" w:space="0" w:color="auto" w:frame="1"/>
        </w:rPr>
        <w:t>ідприємств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та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організацій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повертаються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їм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після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вирішення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господарського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спору та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подання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засвідчених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копій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цих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доказів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>.</w:t>
      </w:r>
    </w:p>
    <w:p w:rsidR="000C4463" w:rsidRPr="000C4463" w:rsidRDefault="000C4463" w:rsidP="000C4463">
      <w:pPr>
        <w:pStyle w:val="rvps7"/>
        <w:shd w:val="clear" w:color="auto" w:fill="FFFFFF"/>
        <w:spacing w:after="0"/>
        <w:ind w:left="450" w:right="450"/>
        <w:jc w:val="both"/>
        <w:textAlignment w:val="baseline"/>
        <w:rPr>
          <w:rStyle w:val="rvts15"/>
          <w:bCs/>
          <w:color w:val="000000"/>
          <w:bdr w:val="none" w:sz="0" w:space="0" w:color="auto" w:frame="1"/>
        </w:rPr>
      </w:pP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Речові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докази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,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які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знаходяться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в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господарському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суді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, </w:t>
      </w:r>
      <w:proofErr w:type="spellStart"/>
      <w:proofErr w:type="gramStart"/>
      <w:r w:rsidRPr="000C4463">
        <w:rPr>
          <w:rStyle w:val="rvts15"/>
          <w:bCs/>
          <w:color w:val="000000"/>
          <w:bdr w:val="none" w:sz="0" w:space="0" w:color="auto" w:frame="1"/>
        </w:rPr>
        <w:t>п</w:t>
      </w:r>
      <w:proofErr w:type="gramEnd"/>
      <w:r w:rsidRPr="000C4463">
        <w:rPr>
          <w:rStyle w:val="rvts15"/>
          <w:bCs/>
          <w:color w:val="000000"/>
          <w:bdr w:val="none" w:sz="0" w:space="0" w:color="auto" w:frame="1"/>
        </w:rPr>
        <w:t>ісля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вирішення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спору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повертаються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підприємствам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та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організаціям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,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від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яких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їх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було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одержано,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або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передаються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стороні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, за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якою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господарський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суд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визнав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право на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ці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речі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>.</w:t>
      </w:r>
    </w:p>
    <w:p w:rsidR="000C4463" w:rsidRPr="000C4463" w:rsidRDefault="000C4463" w:rsidP="000C4463">
      <w:pPr>
        <w:pStyle w:val="rvps7"/>
        <w:shd w:val="clear" w:color="auto" w:fill="FFFFFF"/>
        <w:spacing w:after="0"/>
        <w:ind w:left="450" w:right="450"/>
        <w:jc w:val="both"/>
        <w:textAlignment w:val="baseline"/>
        <w:rPr>
          <w:rStyle w:val="rvts15"/>
          <w:bCs/>
          <w:color w:val="000000"/>
          <w:bdr w:val="none" w:sz="0" w:space="0" w:color="auto" w:frame="1"/>
        </w:rPr>
      </w:pP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Стаття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41.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Призначення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і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проведення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судової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експертизи</w:t>
      </w:r>
      <w:proofErr w:type="spellEnd"/>
    </w:p>
    <w:p w:rsidR="000C4463" w:rsidRPr="000C4463" w:rsidRDefault="000C4463" w:rsidP="000C4463">
      <w:pPr>
        <w:pStyle w:val="rvps7"/>
        <w:shd w:val="clear" w:color="auto" w:fill="FFFFFF"/>
        <w:spacing w:after="0"/>
        <w:ind w:left="450" w:right="450"/>
        <w:jc w:val="both"/>
        <w:textAlignment w:val="baseline"/>
        <w:rPr>
          <w:rStyle w:val="rvts15"/>
          <w:bCs/>
          <w:color w:val="000000"/>
          <w:bdr w:val="none" w:sz="0" w:space="0" w:color="auto" w:frame="1"/>
        </w:rPr>
      </w:pPr>
      <w:r w:rsidRPr="000C4463">
        <w:rPr>
          <w:rStyle w:val="rvts15"/>
          <w:bCs/>
          <w:color w:val="000000"/>
          <w:bdr w:val="none" w:sz="0" w:space="0" w:color="auto" w:frame="1"/>
        </w:rPr>
        <w:t xml:space="preserve">Для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роз'яснення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питань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,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що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виникають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gramStart"/>
      <w:r w:rsidRPr="000C4463">
        <w:rPr>
          <w:rStyle w:val="rvts15"/>
          <w:bCs/>
          <w:color w:val="000000"/>
          <w:bdr w:val="none" w:sz="0" w:space="0" w:color="auto" w:frame="1"/>
        </w:rPr>
        <w:t>при</w:t>
      </w:r>
      <w:proofErr w:type="gram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вирішенні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господарського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спору і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потребують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спеціальних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знань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,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господарський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суд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призначає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судову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експертизу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>.</w:t>
      </w:r>
    </w:p>
    <w:p w:rsidR="000C4463" w:rsidRPr="000C4463" w:rsidRDefault="000C4463" w:rsidP="000C4463">
      <w:pPr>
        <w:pStyle w:val="rvps7"/>
        <w:shd w:val="clear" w:color="auto" w:fill="FFFFFF"/>
        <w:spacing w:after="0"/>
        <w:ind w:left="450" w:right="450"/>
        <w:jc w:val="both"/>
        <w:textAlignment w:val="baseline"/>
        <w:rPr>
          <w:rStyle w:val="rvts15"/>
          <w:bCs/>
          <w:color w:val="000000"/>
          <w:bdr w:val="none" w:sz="0" w:space="0" w:color="auto" w:frame="1"/>
        </w:rPr>
      </w:pP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Учасники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gramStart"/>
      <w:r w:rsidRPr="000C4463">
        <w:rPr>
          <w:rStyle w:val="rvts15"/>
          <w:bCs/>
          <w:color w:val="000000"/>
          <w:bdr w:val="none" w:sz="0" w:space="0" w:color="auto" w:frame="1"/>
        </w:rPr>
        <w:t>судового</w:t>
      </w:r>
      <w:proofErr w:type="gram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процесу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мають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право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пропонувати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господарському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суду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питання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,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які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мають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бути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роз'яснені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судовим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експертом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.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Остаточне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коло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цих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питань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встановлюється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господарським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судом в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ухвалі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>.</w:t>
      </w:r>
    </w:p>
    <w:p w:rsidR="000C4463" w:rsidRPr="000C4463" w:rsidRDefault="000C4463" w:rsidP="000C4463">
      <w:pPr>
        <w:pStyle w:val="rvps7"/>
        <w:shd w:val="clear" w:color="auto" w:fill="FFFFFF"/>
        <w:spacing w:after="0"/>
        <w:ind w:left="450" w:right="450"/>
        <w:jc w:val="both"/>
        <w:textAlignment w:val="baseline"/>
        <w:rPr>
          <w:rStyle w:val="rvts15"/>
          <w:bCs/>
          <w:color w:val="000000"/>
          <w:bdr w:val="none" w:sz="0" w:space="0" w:color="auto" w:frame="1"/>
        </w:rPr>
      </w:pP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Проведення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судової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експертизи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доручається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державним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proofErr w:type="gramStart"/>
      <w:r w:rsidRPr="000C4463">
        <w:rPr>
          <w:rStyle w:val="rvts15"/>
          <w:bCs/>
          <w:color w:val="000000"/>
          <w:bdr w:val="none" w:sz="0" w:space="0" w:color="auto" w:frame="1"/>
        </w:rPr>
        <w:t>спец</w:t>
      </w:r>
      <w:proofErr w:type="gramEnd"/>
      <w:r w:rsidRPr="000C4463">
        <w:rPr>
          <w:rStyle w:val="rvts15"/>
          <w:bCs/>
          <w:color w:val="000000"/>
          <w:bdr w:val="none" w:sz="0" w:space="0" w:color="auto" w:frame="1"/>
        </w:rPr>
        <w:t>іалізованим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установам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чи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безпосередньо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особам,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які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відповідають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вимогам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,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встановленим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Законом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України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"Про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судову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експертизу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". Особа, яка проводить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судову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експертизу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(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далі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-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судовий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експерт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)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користується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правами і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несе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обов'язки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,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зазначені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у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статті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31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цього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Кодексу.</w:t>
      </w:r>
    </w:p>
    <w:p w:rsidR="000C4463" w:rsidRPr="000C4463" w:rsidRDefault="000C4463" w:rsidP="000C4463">
      <w:pPr>
        <w:pStyle w:val="rvps7"/>
        <w:shd w:val="clear" w:color="auto" w:fill="FFFFFF"/>
        <w:spacing w:after="0"/>
        <w:ind w:left="450" w:right="450"/>
        <w:jc w:val="both"/>
        <w:textAlignment w:val="baseline"/>
        <w:rPr>
          <w:rStyle w:val="rvts15"/>
          <w:bCs/>
          <w:color w:val="000000"/>
          <w:bdr w:val="none" w:sz="0" w:space="0" w:color="auto" w:frame="1"/>
        </w:rPr>
      </w:pP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Сторони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і прокурор,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який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бере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участь в судовому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процесі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,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мають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право до початку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проведення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судової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експертизи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заявити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відвід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судовому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експерту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в порядку та з </w:t>
      </w:r>
      <w:proofErr w:type="spellStart"/>
      <w:proofErr w:type="gramStart"/>
      <w:r w:rsidRPr="000C4463">
        <w:rPr>
          <w:rStyle w:val="rvts15"/>
          <w:bCs/>
          <w:color w:val="000000"/>
          <w:bdr w:val="none" w:sz="0" w:space="0" w:color="auto" w:frame="1"/>
        </w:rPr>
        <w:t>п</w:t>
      </w:r>
      <w:proofErr w:type="gramEnd"/>
      <w:r w:rsidRPr="000C4463">
        <w:rPr>
          <w:rStyle w:val="rvts15"/>
          <w:bCs/>
          <w:color w:val="000000"/>
          <w:bdr w:val="none" w:sz="0" w:space="0" w:color="auto" w:frame="1"/>
        </w:rPr>
        <w:t>ідстав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,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зазначених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у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частинах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п'ятій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і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шостій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статті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31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цього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Кодексу.</w:t>
      </w:r>
    </w:p>
    <w:p w:rsidR="000C4463" w:rsidRPr="000C4463" w:rsidRDefault="000C4463" w:rsidP="000C4463">
      <w:pPr>
        <w:pStyle w:val="rvps7"/>
        <w:shd w:val="clear" w:color="auto" w:fill="FFFFFF"/>
        <w:spacing w:after="0"/>
        <w:ind w:left="450" w:right="450"/>
        <w:jc w:val="both"/>
        <w:textAlignment w:val="baseline"/>
        <w:rPr>
          <w:rStyle w:val="rvts15"/>
          <w:bCs/>
          <w:color w:val="000000"/>
          <w:bdr w:val="none" w:sz="0" w:space="0" w:color="auto" w:frame="1"/>
        </w:rPr>
      </w:pPr>
      <w:r w:rsidRPr="000C4463">
        <w:rPr>
          <w:rStyle w:val="rvts15"/>
          <w:bCs/>
          <w:color w:val="000000"/>
          <w:bdr w:val="none" w:sz="0" w:space="0" w:color="auto" w:frame="1"/>
        </w:rPr>
        <w:lastRenderedPageBreak/>
        <w:t>{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Стаття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41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із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змінами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,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внесеними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згідно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із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Законом № 1875-VI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від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11.02.2010}</w:t>
      </w:r>
    </w:p>
    <w:p w:rsidR="000C4463" w:rsidRPr="000C4463" w:rsidRDefault="000C4463" w:rsidP="000C4463">
      <w:pPr>
        <w:pStyle w:val="rvps7"/>
        <w:shd w:val="clear" w:color="auto" w:fill="FFFFFF"/>
        <w:spacing w:after="0"/>
        <w:ind w:left="450" w:right="450"/>
        <w:jc w:val="both"/>
        <w:textAlignment w:val="baseline"/>
        <w:rPr>
          <w:rStyle w:val="rvts15"/>
          <w:bCs/>
          <w:color w:val="000000"/>
          <w:bdr w:val="none" w:sz="0" w:space="0" w:color="auto" w:frame="1"/>
        </w:rPr>
      </w:pP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Стаття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42.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Висновок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судового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експерта</w:t>
      </w:r>
      <w:proofErr w:type="spellEnd"/>
    </w:p>
    <w:p w:rsidR="000C4463" w:rsidRPr="000C4463" w:rsidRDefault="000C4463" w:rsidP="000C4463">
      <w:pPr>
        <w:pStyle w:val="rvps7"/>
        <w:shd w:val="clear" w:color="auto" w:fill="FFFFFF"/>
        <w:spacing w:after="0"/>
        <w:ind w:left="450" w:right="450"/>
        <w:jc w:val="both"/>
        <w:textAlignment w:val="baseline"/>
        <w:rPr>
          <w:rStyle w:val="rvts15"/>
          <w:bCs/>
          <w:color w:val="000000"/>
          <w:bdr w:val="none" w:sz="0" w:space="0" w:color="auto" w:frame="1"/>
        </w:rPr>
      </w:pP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Висновок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судового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експерта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повинен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містити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докладний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опис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проведених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proofErr w:type="gramStart"/>
      <w:r w:rsidRPr="000C4463">
        <w:rPr>
          <w:rStyle w:val="rvts15"/>
          <w:bCs/>
          <w:color w:val="000000"/>
          <w:bdr w:val="none" w:sz="0" w:space="0" w:color="auto" w:frame="1"/>
        </w:rPr>
        <w:t>досл</w:t>
      </w:r>
      <w:proofErr w:type="gramEnd"/>
      <w:r w:rsidRPr="000C4463">
        <w:rPr>
          <w:rStyle w:val="rvts15"/>
          <w:bCs/>
          <w:color w:val="000000"/>
          <w:bdr w:val="none" w:sz="0" w:space="0" w:color="auto" w:frame="1"/>
        </w:rPr>
        <w:t>іджень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,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зроблені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в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результаті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їх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висновки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і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обгрунтовані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відповіді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на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поставлені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господарським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судом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питання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.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Висновок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proofErr w:type="gramStart"/>
      <w:r w:rsidRPr="000C4463">
        <w:rPr>
          <w:rStyle w:val="rvts15"/>
          <w:bCs/>
          <w:color w:val="000000"/>
          <w:bdr w:val="none" w:sz="0" w:space="0" w:color="auto" w:frame="1"/>
        </w:rPr>
        <w:t>подається</w:t>
      </w:r>
      <w:proofErr w:type="spellEnd"/>
      <w:proofErr w:type="gram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господарському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суду в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письмовій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формі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, і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копія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його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надсилається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сторонам.</w:t>
      </w:r>
    </w:p>
    <w:p w:rsidR="000C4463" w:rsidRPr="000C4463" w:rsidRDefault="000C4463" w:rsidP="000C4463">
      <w:pPr>
        <w:pStyle w:val="rvps7"/>
        <w:shd w:val="clear" w:color="auto" w:fill="FFFFFF"/>
        <w:spacing w:after="0"/>
        <w:ind w:left="450" w:right="450"/>
        <w:jc w:val="both"/>
        <w:textAlignment w:val="baseline"/>
        <w:rPr>
          <w:rStyle w:val="rvts15"/>
          <w:bCs/>
          <w:color w:val="000000"/>
          <w:bdr w:val="none" w:sz="0" w:space="0" w:color="auto" w:frame="1"/>
        </w:rPr>
      </w:pP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Якщо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proofErr w:type="gramStart"/>
      <w:r w:rsidRPr="000C4463">
        <w:rPr>
          <w:rStyle w:val="rvts15"/>
          <w:bCs/>
          <w:color w:val="000000"/>
          <w:bdr w:val="none" w:sz="0" w:space="0" w:color="auto" w:frame="1"/>
        </w:rPr>
        <w:t>п</w:t>
      </w:r>
      <w:proofErr w:type="gramEnd"/>
      <w:r w:rsidRPr="000C4463">
        <w:rPr>
          <w:rStyle w:val="rvts15"/>
          <w:bCs/>
          <w:color w:val="000000"/>
          <w:bdr w:val="none" w:sz="0" w:space="0" w:color="auto" w:frame="1"/>
        </w:rPr>
        <w:t>ід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час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проведення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судової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експертизи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встановлюються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обставини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,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що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мають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значення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для правильного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вирішення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спору, з приводу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яких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судовому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експерту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не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були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поставлені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питання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, у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висновку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він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викладає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свої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міркування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і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щодо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цих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обставин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>.</w:t>
      </w:r>
    </w:p>
    <w:p w:rsidR="000C4463" w:rsidRPr="000C4463" w:rsidRDefault="000C4463" w:rsidP="000C4463">
      <w:pPr>
        <w:pStyle w:val="rvps7"/>
        <w:shd w:val="clear" w:color="auto" w:fill="FFFFFF"/>
        <w:spacing w:after="0"/>
        <w:ind w:left="450" w:right="450"/>
        <w:jc w:val="both"/>
        <w:textAlignment w:val="baseline"/>
        <w:rPr>
          <w:rStyle w:val="rvts15"/>
          <w:bCs/>
          <w:color w:val="000000"/>
          <w:bdr w:val="none" w:sz="0" w:space="0" w:color="auto" w:frame="1"/>
        </w:rPr>
      </w:pPr>
      <w:r w:rsidRPr="000C4463">
        <w:rPr>
          <w:rStyle w:val="rvts15"/>
          <w:bCs/>
          <w:color w:val="000000"/>
          <w:bdr w:val="none" w:sz="0" w:space="0" w:color="auto" w:frame="1"/>
        </w:rPr>
        <w:t xml:space="preserve">У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випадках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недостатньої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ясності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чи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неповноти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висновку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gramStart"/>
      <w:r w:rsidRPr="000C4463">
        <w:rPr>
          <w:rStyle w:val="rvts15"/>
          <w:bCs/>
          <w:color w:val="000000"/>
          <w:bdr w:val="none" w:sz="0" w:space="0" w:color="auto" w:frame="1"/>
        </w:rPr>
        <w:t>судового</w:t>
      </w:r>
      <w:proofErr w:type="gram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експерта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господарський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суд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може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призначити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додаткову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судову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експертизу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>.</w:t>
      </w:r>
    </w:p>
    <w:p w:rsidR="000C4463" w:rsidRPr="000C4463" w:rsidRDefault="000C4463" w:rsidP="000C4463">
      <w:pPr>
        <w:pStyle w:val="rvps7"/>
        <w:shd w:val="clear" w:color="auto" w:fill="FFFFFF"/>
        <w:spacing w:after="0"/>
        <w:ind w:left="450" w:right="450"/>
        <w:jc w:val="both"/>
        <w:textAlignment w:val="baseline"/>
        <w:rPr>
          <w:rStyle w:val="rvts15"/>
          <w:bCs/>
          <w:color w:val="000000"/>
          <w:bdr w:val="none" w:sz="0" w:space="0" w:color="auto" w:frame="1"/>
        </w:rPr>
      </w:pPr>
      <w:r w:rsidRPr="000C4463">
        <w:rPr>
          <w:rStyle w:val="rvts15"/>
          <w:bCs/>
          <w:color w:val="000000"/>
          <w:bdr w:val="none" w:sz="0" w:space="0" w:color="auto" w:frame="1"/>
        </w:rPr>
        <w:t xml:space="preserve">При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необхідності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господарський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суд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може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призначити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повторну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судову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експертизу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і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доручити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її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проведення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іншому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gramStart"/>
      <w:r w:rsidRPr="000C4463">
        <w:rPr>
          <w:rStyle w:val="rvts15"/>
          <w:bCs/>
          <w:color w:val="000000"/>
          <w:bdr w:val="none" w:sz="0" w:space="0" w:color="auto" w:frame="1"/>
        </w:rPr>
        <w:t>судовому</w:t>
      </w:r>
      <w:proofErr w:type="gram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експерту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>.</w:t>
      </w:r>
    </w:p>
    <w:p w:rsidR="000C4463" w:rsidRPr="000C4463" w:rsidRDefault="000C4463" w:rsidP="000C4463">
      <w:pPr>
        <w:pStyle w:val="rvps7"/>
        <w:shd w:val="clear" w:color="auto" w:fill="FFFFFF"/>
        <w:spacing w:after="0"/>
        <w:ind w:left="450" w:right="450"/>
        <w:jc w:val="both"/>
        <w:textAlignment w:val="baseline"/>
        <w:rPr>
          <w:rStyle w:val="rvts15"/>
          <w:bCs/>
          <w:color w:val="000000"/>
          <w:bdr w:val="none" w:sz="0" w:space="0" w:color="auto" w:frame="1"/>
        </w:rPr>
      </w:pP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Висновок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gramStart"/>
      <w:r w:rsidRPr="000C4463">
        <w:rPr>
          <w:rStyle w:val="rvts15"/>
          <w:bCs/>
          <w:color w:val="000000"/>
          <w:bdr w:val="none" w:sz="0" w:space="0" w:color="auto" w:frame="1"/>
        </w:rPr>
        <w:t>судового</w:t>
      </w:r>
      <w:proofErr w:type="gram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експерта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для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господарського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суду не є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обов'язковим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і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оцінюється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господарським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судом за правилами,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встановленими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статтею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43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цього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Кодексу.</w:t>
      </w:r>
    </w:p>
    <w:p w:rsidR="000C4463" w:rsidRPr="000C4463" w:rsidRDefault="000C4463" w:rsidP="000C4463">
      <w:pPr>
        <w:pStyle w:val="rvps7"/>
        <w:shd w:val="clear" w:color="auto" w:fill="FFFFFF"/>
        <w:spacing w:after="0"/>
        <w:ind w:left="450" w:right="450"/>
        <w:jc w:val="both"/>
        <w:textAlignment w:val="baseline"/>
        <w:rPr>
          <w:rStyle w:val="rvts15"/>
          <w:bCs/>
          <w:color w:val="000000"/>
          <w:bdr w:val="none" w:sz="0" w:space="0" w:color="auto" w:frame="1"/>
        </w:rPr>
      </w:pP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Відхилення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господарським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судом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висновку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судового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експерта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повинно бути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мотивованим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у </w:t>
      </w:r>
      <w:proofErr w:type="spellStart"/>
      <w:proofErr w:type="gramStart"/>
      <w:r w:rsidRPr="000C4463">
        <w:rPr>
          <w:rStyle w:val="rvts15"/>
          <w:bCs/>
          <w:color w:val="000000"/>
          <w:bdr w:val="none" w:sz="0" w:space="0" w:color="auto" w:frame="1"/>
        </w:rPr>
        <w:t>р</w:t>
      </w:r>
      <w:proofErr w:type="gramEnd"/>
      <w:r w:rsidRPr="000C4463">
        <w:rPr>
          <w:rStyle w:val="rvts15"/>
          <w:bCs/>
          <w:color w:val="000000"/>
          <w:bdr w:val="none" w:sz="0" w:space="0" w:color="auto" w:frame="1"/>
        </w:rPr>
        <w:t>ішенні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>.</w:t>
      </w:r>
    </w:p>
    <w:p w:rsidR="000C4463" w:rsidRPr="000C4463" w:rsidRDefault="000C4463" w:rsidP="000C4463">
      <w:pPr>
        <w:pStyle w:val="rvps7"/>
        <w:shd w:val="clear" w:color="auto" w:fill="FFFFFF"/>
        <w:spacing w:after="0"/>
        <w:ind w:left="450" w:right="450"/>
        <w:jc w:val="both"/>
        <w:textAlignment w:val="baseline"/>
        <w:rPr>
          <w:rStyle w:val="rvts15"/>
          <w:bCs/>
          <w:color w:val="000000"/>
          <w:bdr w:val="none" w:sz="0" w:space="0" w:color="auto" w:frame="1"/>
        </w:rPr>
      </w:pP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Стаття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43.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Оцінка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доказів</w:t>
      </w:r>
      <w:proofErr w:type="spellEnd"/>
    </w:p>
    <w:p w:rsidR="000C4463" w:rsidRPr="000C4463" w:rsidRDefault="000C4463" w:rsidP="000C4463">
      <w:pPr>
        <w:pStyle w:val="rvps7"/>
        <w:shd w:val="clear" w:color="auto" w:fill="FFFFFF"/>
        <w:spacing w:after="0"/>
        <w:ind w:left="450" w:right="450"/>
        <w:jc w:val="both"/>
        <w:textAlignment w:val="baseline"/>
        <w:rPr>
          <w:rStyle w:val="rvts15"/>
          <w:bCs/>
          <w:color w:val="000000"/>
          <w:bdr w:val="none" w:sz="0" w:space="0" w:color="auto" w:frame="1"/>
        </w:rPr>
      </w:pP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Господарський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суд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оцінює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докази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за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своїм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внутрішнім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переконанням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,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що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грунтується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на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всебічному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,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повному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і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об'єктивному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розгляді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в судовому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процесі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всіх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обставин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proofErr w:type="gramStart"/>
      <w:r w:rsidRPr="000C4463">
        <w:rPr>
          <w:rStyle w:val="rvts15"/>
          <w:bCs/>
          <w:color w:val="000000"/>
          <w:bdr w:val="none" w:sz="0" w:space="0" w:color="auto" w:frame="1"/>
        </w:rPr>
        <w:t>справи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в</w:t>
      </w:r>
      <w:proofErr w:type="gram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їх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сукупності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,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керуючись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законом.</w:t>
      </w:r>
    </w:p>
    <w:p w:rsidR="000C4463" w:rsidRPr="000C4463" w:rsidRDefault="000C4463" w:rsidP="000C4463">
      <w:pPr>
        <w:pStyle w:val="rvps7"/>
        <w:shd w:val="clear" w:color="auto" w:fill="FFFFFF"/>
        <w:spacing w:after="0"/>
        <w:ind w:left="450" w:right="450"/>
        <w:jc w:val="both"/>
        <w:textAlignment w:val="baseline"/>
        <w:rPr>
          <w:rStyle w:val="rvts15"/>
          <w:bCs/>
          <w:color w:val="000000"/>
          <w:bdr w:val="none" w:sz="0" w:space="0" w:color="auto" w:frame="1"/>
        </w:rPr>
      </w:pP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Ніякі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докази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не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мають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для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господарського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суду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заздалегідь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встановленої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сили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>.</w:t>
      </w:r>
    </w:p>
    <w:p w:rsidR="008E12D1" w:rsidRPr="000C4463" w:rsidRDefault="000C4463" w:rsidP="000C4463">
      <w:pPr>
        <w:pStyle w:val="rvps7"/>
        <w:shd w:val="clear" w:color="auto" w:fill="FFFFFF"/>
        <w:spacing w:before="0" w:beforeAutospacing="0" w:after="0" w:afterAutospacing="0"/>
        <w:ind w:left="450" w:right="450"/>
        <w:jc w:val="both"/>
        <w:textAlignment w:val="baseline"/>
      </w:pP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Визнання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однією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стороною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фактичних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даних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і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обставин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,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якими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інша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сторона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обгрунтовує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свої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вимоги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або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заперечення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, для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господарського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 xml:space="preserve"> суду не є </w:t>
      </w:r>
      <w:proofErr w:type="spellStart"/>
      <w:r w:rsidRPr="000C4463">
        <w:rPr>
          <w:rStyle w:val="rvts15"/>
          <w:bCs/>
          <w:color w:val="000000"/>
          <w:bdr w:val="none" w:sz="0" w:space="0" w:color="auto" w:frame="1"/>
        </w:rPr>
        <w:t>обов'язковим</w:t>
      </w:r>
      <w:proofErr w:type="spellEnd"/>
      <w:r w:rsidRPr="000C4463">
        <w:rPr>
          <w:rStyle w:val="rvts15"/>
          <w:bCs/>
          <w:color w:val="000000"/>
          <w:bdr w:val="none" w:sz="0" w:space="0" w:color="auto" w:frame="1"/>
        </w:rPr>
        <w:t>.</w:t>
      </w:r>
      <w:bookmarkStart w:id="0" w:name="_GoBack"/>
      <w:bookmarkEnd w:id="0"/>
    </w:p>
    <w:sectPr w:rsidR="008E12D1" w:rsidRPr="000C4463" w:rsidSect="00233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12D1"/>
    <w:rsid w:val="00081E40"/>
    <w:rsid w:val="000C4463"/>
    <w:rsid w:val="002338FC"/>
    <w:rsid w:val="00520B0B"/>
    <w:rsid w:val="005A26E7"/>
    <w:rsid w:val="008E12D1"/>
    <w:rsid w:val="00CE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8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8E12D1"/>
  </w:style>
  <w:style w:type="character" w:customStyle="1" w:styleId="apple-converted-space">
    <w:name w:val="apple-converted-space"/>
    <w:basedOn w:val="a0"/>
    <w:rsid w:val="008E12D1"/>
  </w:style>
  <w:style w:type="paragraph" w:customStyle="1" w:styleId="rvps7">
    <w:name w:val="rvps7"/>
    <w:basedOn w:val="a"/>
    <w:rsid w:val="008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7">
    <w:name w:val="rvps17"/>
    <w:basedOn w:val="a"/>
    <w:rsid w:val="008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7">
    <w:name w:val="rvts27"/>
    <w:basedOn w:val="a0"/>
    <w:rsid w:val="008E12D1"/>
  </w:style>
  <w:style w:type="paragraph" w:styleId="a3">
    <w:name w:val="Balloon Text"/>
    <w:basedOn w:val="a"/>
    <w:link w:val="a4"/>
    <w:uiPriority w:val="99"/>
    <w:semiHidden/>
    <w:unhideWhenUsed/>
    <w:rsid w:val="008E1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12D1"/>
    <w:rPr>
      <w:rFonts w:ascii="Tahoma" w:hAnsi="Tahoma" w:cs="Tahoma"/>
      <w:sz w:val="16"/>
      <w:szCs w:val="16"/>
    </w:rPr>
  </w:style>
  <w:style w:type="character" w:customStyle="1" w:styleId="rvts15">
    <w:name w:val="rvts15"/>
    <w:basedOn w:val="a0"/>
    <w:rsid w:val="008E12D1"/>
  </w:style>
  <w:style w:type="character" w:styleId="a5">
    <w:name w:val="Hyperlink"/>
    <w:basedOn w:val="a0"/>
    <w:uiPriority w:val="99"/>
    <w:semiHidden/>
    <w:unhideWhenUsed/>
    <w:rsid w:val="008E12D1"/>
    <w:rPr>
      <w:color w:val="0000FF"/>
      <w:u w:val="single"/>
    </w:rPr>
  </w:style>
  <w:style w:type="character" w:customStyle="1" w:styleId="rvts46">
    <w:name w:val="rvts46"/>
    <w:basedOn w:val="a0"/>
    <w:rsid w:val="008E12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1089</Words>
  <Characters>6210</Characters>
  <Application>Microsoft Office Word</Application>
  <DocSecurity>0</DocSecurity>
  <Lines>51</Lines>
  <Paragraphs>14</Paragraphs>
  <ScaleCrop>false</ScaleCrop>
  <Company>Grizli777</Company>
  <LinksUpToDate>false</LinksUpToDate>
  <CharactersWithSpaces>7285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Рогнеда</cp:lastModifiedBy>
  <cp:revision>7</cp:revision>
  <dcterms:created xsi:type="dcterms:W3CDTF">2016-05-24T09:19:00Z</dcterms:created>
  <dcterms:modified xsi:type="dcterms:W3CDTF">2016-10-18T09:27:00Z</dcterms:modified>
</cp:coreProperties>
</file>